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C5" w:rsidRDefault="004B27C5" w:rsidP="004B27C5">
      <w:r>
        <w:t xml:space="preserve">These tutorial videos are designed to help you get started and familiar with the software. As always with all of our products you may call in, email, or open live chat for further technical support. We are available Monday-Friday 9AM-6PM EST at 1-866-500-5625, </w:t>
      </w:r>
      <w:hyperlink r:id="rId5" w:history="1">
        <w:r>
          <w:rPr>
            <w:rStyle w:val="Hyperlink"/>
          </w:rPr>
          <w:t>sales@maglocks.com</w:t>
        </w:r>
      </w:hyperlink>
      <w:r>
        <w:t xml:space="preserve">, or </w:t>
      </w:r>
      <w:hyperlink r:id="rId6" w:history="1">
        <w:r>
          <w:rPr>
            <w:rStyle w:val="Hyperlink"/>
          </w:rPr>
          <w:t>support@maglocks.com</w:t>
        </w:r>
      </w:hyperlink>
      <w:r>
        <w:t xml:space="preserve"> . We will work with you to tailor a custom solution for your office or building at no charge. We provide 100% free over the phone, email, and live chat support with all of our systems as well as custom wiring diagrams. Please subscribe to our channel and free to browse other tutorial videos.</w:t>
      </w:r>
      <w:bookmarkStart w:id="0" w:name="_GoBack"/>
      <w:bookmarkEnd w:id="0"/>
    </w:p>
    <w:p w:rsidR="00581815" w:rsidRDefault="00581815"/>
    <w:sectPr w:rsidR="005818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7C5"/>
    <w:rsid w:val="004B27C5"/>
    <w:rsid w:val="00581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7C5"/>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B27C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7C5"/>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B27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16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upport@maglocks.com" TargetMode="External"/><Relationship Id="rId5" Type="http://schemas.openxmlformats.org/officeDocument/2006/relationships/hyperlink" Target="mailto:sales@maglock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dc:creator>
  <cp:lastModifiedBy>Will</cp:lastModifiedBy>
  <cp:revision>1</cp:revision>
  <dcterms:created xsi:type="dcterms:W3CDTF">2015-02-23T15:53:00Z</dcterms:created>
  <dcterms:modified xsi:type="dcterms:W3CDTF">2015-02-23T15:53:00Z</dcterms:modified>
</cp:coreProperties>
</file>